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F0" w:rsidRDefault="00A92DF0" w:rsidP="00A92DF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A92DF0" w:rsidRDefault="00A92DF0" w:rsidP="00A92DF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A92DF0" w:rsidRDefault="00A92DF0" w:rsidP="00A92DF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и в форме контрольной работы в 9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A92DF0" w:rsidRDefault="00A92DF0" w:rsidP="00A92DF0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ГЕОГРАФИИ</w:t>
      </w:r>
    </w:p>
    <w:p w:rsidR="00A92DF0" w:rsidRPr="002470D3" w:rsidRDefault="00A92DF0" w:rsidP="00A92D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BB5241" w:rsidRPr="00BB5241" w:rsidRDefault="004A578A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78A">
        <w:rPr>
          <w:rFonts w:ascii="Times New Roman" w:hAnsi="Times New Roman" w:cs="Times New Roman"/>
          <w:sz w:val="24"/>
          <w:szCs w:val="24"/>
        </w:rPr>
        <w:t>1.</w:t>
      </w:r>
      <w:r w:rsidR="00BB5241">
        <w:rPr>
          <w:rFonts w:ascii="Times New Roman" w:hAnsi="Times New Roman" w:cs="Times New Roman"/>
          <w:sz w:val="24"/>
          <w:szCs w:val="24"/>
        </w:rPr>
        <w:t xml:space="preserve"> </w:t>
      </w:r>
      <w:r w:rsidR="00BB5241" w:rsidRPr="00BB5241">
        <w:rPr>
          <w:rFonts w:ascii="Times New Roman" w:hAnsi="Times New Roman" w:cs="Times New Roman"/>
          <w:sz w:val="24"/>
          <w:szCs w:val="24"/>
        </w:rPr>
        <w:t>Сырьевой фактор является ведущим при размещении электростанций:</w:t>
      </w:r>
    </w:p>
    <w:p w:rsid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тепловые                 Б) атомные</w:t>
      </w:r>
      <w:r w:rsidR="00BB5241" w:rsidRPr="00BB524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В) гидравлические</w:t>
      </w:r>
    </w:p>
    <w:p w:rsid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A578A" w:rsidRPr="004A5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01E">
        <w:rPr>
          <w:rFonts w:ascii="Times New Roman" w:hAnsi="Times New Roman" w:cs="Times New Roman"/>
          <w:sz w:val="24"/>
          <w:szCs w:val="24"/>
        </w:rPr>
        <w:t>Из предложенных вариантов составь характеристику экономико-географического положения Европейского Севера.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57301E">
        <w:rPr>
          <w:rFonts w:ascii="Times New Roman" w:hAnsi="Times New Roman" w:cs="Times New Roman"/>
          <w:sz w:val="24"/>
          <w:szCs w:val="24"/>
        </w:rPr>
        <w:t>Климат  довольно</w:t>
      </w:r>
      <w:proofErr w:type="gramEnd"/>
      <w:r w:rsidRPr="0057301E">
        <w:rPr>
          <w:rFonts w:ascii="Times New Roman" w:hAnsi="Times New Roman" w:cs="Times New Roman"/>
          <w:sz w:val="24"/>
          <w:szCs w:val="24"/>
        </w:rPr>
        <w:t xml:space="preserve"> жесткий.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57301E">
        <w:rPr>
          <w:rFonts w:ascii="Times New Roman" w:hAnsi="Times New Roman" w:cs="Times New Roman"/>
          <w:sz w:val="24"/>
          <w:szCs w:val="24"/>
        </w:rPr>
        <w:t>Транспортная сеть хорошо развита.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57301E">
        <w:rPr>
          <w:rFonts w:ascii="Times New Roman" w:hAnsi="Times New Roman" w:cs="Times New Roman"/>
          <w:sz w:val="24"/>
          <w:szCs w:val="24"/>
        </w:rPr>
        <w:t>Транспортная сеть развита слабо.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57301E">
        <w:rPr>
          <w:rFonts w:ascii="Times New Roman" w:hAnsi="Times New Roman" w:cs="Times New Roman"/>
          <w:sz w:val="24"/>
          <w:szCs w:val="24"/>
        </w:rPr>
        <w:t>Имеет выход к государственной границе с Украиной.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57301E">
        <w:rPr>
          <w:rFonts w:ascii="Times New Roman" w:hAnsi="Times New Roman" w:cs="Times New Roman"/>
          <w:sz w:val="24"/>
          <w:szCs w:val="24"/>
        </w:rPr>
        <w:t>Имеет выход к Северному морскому пути.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57301E">
        <w:rPr>
          <w:rFonts w:ascii="Times New Roman" w:hAnsi="Times New Roman" w:cs="Times New Roman"/>
          <w:sz w:val="24"/>
          <w:szCs w:val="24"/>
        </w:rPr>
        <w:t xml:space="preserve"> Имеет выход к государственной границе с Финляндией.</w:t>
      </w:r>
    </w:p>
    <w:p w:rsidR="0057301E" w:rsidRP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01E">
        <w:rPr>
          <w:rFonts w:ascii="Times New Roman" w:hAnsi="Times New Roman" w:cs="Times New Roman"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01E">
        <w:rPr>
          <w:rFonts w:ascii="Times New Roman" w:hAnsi="Times New Roman" w:cs="Times New Roman"/>
          <w:sz w:val="24"/>
          <w:szCs w:val="24"/>
        </w:rPr>
        <w:t>На западе граничит с Уралом.</w:t>
      </w:r>
    </w:p>
    <w:p w:rsidR="0057301E" w:rsidRDefault="0057301E" w:rsidP="0057301E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4A578A" w:rsidRPr="004A578A" w:rsidRDefault="004A578A" w:rsidP="0057301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3. </w:t>
      </w:r>
      <w:r w:rsidRPr="004A578A">
        <w:rPr>
          <w:color w:val="000000"/>
        </w:rPr>
        <w:t>Какой из перечисленных городов России является крупным центром автомобилестроения?</w:t>
      </w:r>
    </w:p>
    <w:p w:rsidR="004A578A" w:rsidRPr="004A578A" w:rsidRDefault="004A578A" w:rsidP="0047533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A578A">
        <w:rPr>
          <w:color w:val="000000"/>
        </w:rPr>
        <w:t>1) Архангельск</w:t>
      </w:r>
    </w:p>
    <w:p w:rsidR="004A578A" w:rsidRPr="004A578A" w:rsidRDefault="004A578A" w:rsidP="00EF6EB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A578A">
        <w:rPr>
          <w:color w:val="000000"/>
        </w:rPr>
        <w:t>2) Тамбов</w:t>
      </w:r>
    </w:p>
    <w:p w:rsidR="004A578A" w:rsidRPr="004A578A" w:rsidRDefault="004A578A" w:rsidP="00EF6EB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A578A">
        <w:rPr>
          <w:color w:val="000000"/>
        </w:rPr>
        <w:t>3) Череповец</w:t>
      </w:r>
    </w:p>
    <w:p w:rsidR="004A578A" w:rsidRPr="004A578A" w:rsidRDefault="004A578A" w:rsidP="00EF6EB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A578A">
        <w:rPr>
          <w:color w:val="000000"/>
        </w:rPr>
        <w:t>4) Нижний Новгород</w:t>
      </w:r>
    </w:p>
    <w:p w:rsidR="0057301E" w:rsidRDefault="0057301E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902" w:rsidRPr="00532902" w:rsidRDefault="00C32689" w:rsidP="0053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2902">
        <w:rPr>
          <w:rFonts w:ascii="Times New Roman" w:hAnsi="Times New Roman" w:cs="Times New Roman"/>
          <w:sz w:val="24"/>
          <w:szCs w:val="24"/>
        </w:rPr>
        <w:t xml:space="preserve"> </w:t>
      </w:r>
      <w:r w:rsidR="00532902" w:rsidRPr="00532902">
        <w:rPr>
          <w:rFonts w:ascii="Times New Roman" w:hAnsi="Times New Roman" w:cs="Times New Roman"/>
          <w:sz w:val="24"/>
          <w:szCs w:val="24"/>
        </w:rPr>
        <w:t xml:space="preserve">В ближайшее десятилетие в Красноярском крае планируется увеличить количество металлургических центров. Сейчас на территории региона действуют Норильский и Красноярский центры, а также формируется </w:t>
      </w:r>
      <w:proofErr w:type="spellStart"/>
      <w:r w:rsidR="00532902" w:rsidRPr="00532902">
        <w:rPr>
          <w:rFonts w:ascii="Times New Roman" w:hAnsi="Times New Roman" w:cs="Times New Roman"/>
          <w:sz w:val="24"/>
          <w:szCs w:val="24"/>
        </w:rPr>
        <w:t>Приангарский</w:t>
      </w:r>
      <w:proofErr w:type="spellEnd"/>
      <w:r w:rsidR="00532902" w:rsidRPr="00532902">
        <w:rPr>
          <w:rFonts w:ascii="Times New Roman" w:hAnsi="Times New Roman" w:cs="Times New Roman"/>
          <w:sz w:val="24"/>
          <w:szCs w:val="24"/>
        </w:rPr>
        <w:t xml:space="preserve"> центр (Нижнее </w:t>
      </w:r>
      <w:proofErr w:type="spellStart"/>
      <w:r w:rsidR="00532902" w:rsidRPr="00532902">
        <w:rPr>
          <w:rFonts w:ascii="Times New Roman" w:hAnsi="Times New Roman" w:cs="Times New Roman"/>
          <w:sz w:val="24"/>
          <w:szCs w:val="24"/>
        </w:rPr>
        <w:t>Приангарье</w:t>
      </w:r>
      <w:proofErr w:type="spellEnd"/>
      <w:r w:rsidR="00532902" w:rsidRPr="00532902">
        <w:rPr>
          <w:rFonts w:ascii="Times New Roman" w:hAnsi="Times New Roman" w:cs="Times New Roman"/>
          <w:sz w:val="24"/>
          <w:szCs w:val="24"/>
        </w:rPr>
        <w:t xml:space="preserve"> и Эвенкия). Согласно проекту социально-экономического развития Красноярского края, в </w:t>
      </w:r>
      <w:proofErr w:type="spellStart"/>
      <w:r w:rsidR="00532902" w:rsidRPr="00532902">
        <w:rPr>
          <w:rFonts w:ascii="Times New Roman" w:hAnsi="Times New Roman" w:cs="Times New Roman"/>
          <w:sz w:val="24"/>
          <w:szCs w:val="24"/>
        </w:rPr>
        <w:t>Приангарском</w:t>
      </w:r>
      <w:proofErr w:type="spellEnd"/>
      <w:r w:rsidR="00532902" w:rsidRPr="00532902">
        <w:rPr>
          <w:rFonts w:ascii="Times New Roman" w:hAnsi="Times New Roman" w:cs="Times New Roman"/>
          <w:sz w:val="24"/>
          <w:szCs w:val="24"/>
        </w:rPr>
        <w:t xml:space="preserve"> районе будет развиваться алюминиевое производство: будет построен </w:t>
      </w:r>
      <w:proofErr w:type="spellStart"/>
      <w:r w:rsidR="00532902" w:rsidRPr="00532902">
        <w:rPr>
          <w:rFonts w:ascii="Times New Roman" w:hAnsi="Times New Roman" w:cs="Times New Roman"/>
          <w:sz w:val="24"/>
          <w:szCs w:val="24"/>
        </w:rPr>
        <w:t>Богучанский</w:t>
      </w:r>
      <w:proofErr w:type="spellEnd"/>
      <w:r w:rsidR="00532902" w:rsidRPr="00532902">
        <w:rPr>
          <w:rFonts w:ascii="Times New Roman" w:hAnsi="Times New Roman" w:cs="Times New Roman"/>
          <w:sz w:val="24"/>
          <w:szCs w:val="24"/>
        </w:rPr>
        <w:t xml:space="preserve"> алюминиевый завод (</w:t>
      </w:r>
      <w:proofErr w:type="spellStart"/>
      <w:r w:rsidR="00532902" w:rsidRPr="00532902">
        <w:rPr>
          <w:rFonts w:ascii="Times New Roman" w:hAnsi="Times New Roman" w:cs="Times New Roman"/>
          <w:sz w:val="24"/>
          <w:szCs w:val="24"/>
        </w:rPr>
        <w:t>БогАЗ</w:t>
      </w:r>
      <w:proofErr w:type="spellEnd"/>
      <w:r w:rsidR="00532902" w:rsidRPr="00532902">
        <w:rPr>
          <w:rFonts w:ascii="Times New Roman" w:hAnsi="Times New Roman" w:cs="Times New Roman"/>
          <w:sz w:val="24"/>
          <w:szCs w:val="24"/>
        </w:rPr>
        <w:t>).</w:t>
      </w:r>
    </w:p>
    <w:p w:rsidR="00532902" w:rsidRPr="00532902" w:rsidRDefault="00532902" w:rsidP="0053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>С каким субъектом РФ граничит Красноярский край?</w:t>
      </w:r>
    </w:p>
    <w:p w:rsidR="00532902" w:rsidRPr="00532902" w:rsidRDefault="00532902" w:rsidP="0053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>1) Хабаровский край                3) Республика Бурятия</w:t>
      </w:r>
    </w:p>
    <w:p w:rsidR="00532902" w:rsidRPr="00532902" w:rsidRDefault="00532902" w:rsidP="0053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>2) Республика Хакасия                4) Омская область</w:t>
      </w:r>
    </w:p>
    <w:p w:rsidR="004A578A" w:rsidRDefault="00532902" w:rsidP="0053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 xml:space="preserve">Какая особенность промышленности Нижнего </w:t>
      </w:r>
      <w:proofErr w:type="spellStart"/>
      <w:r w:rsidRPr="00532902">
        <w:rPr>
          <w:rFonts w:ascii="Times New Roman" w:hAnsi="Times New Roman" w:cs="Times New Roman"/>
          <w:sz w:val="24"/>
          <w:szCs w:val="24"/>
        </w:rPr>
        <w:t>Приангарья</w:t>
      </w:r>
      <w:proofErr w:type="spellEnd"/>
      <w:r w:rsidRPr="00532902">
        <w:rPr>
          <w:rFonts w:ascii="Times New Roman" w:hAnsi="Times New Roman" w:cs="Times New Roman"/>
          <w:sz w:val="24"/>
          <w:szCs w:val="24"/>
        </w:rPr>
        <w:t xml:space="preserve"> делает возможным создание здесь этого энергоёмкого производства?</w:t>
      </w:r>
    </w:p>
    <w:p w:rsidR="0057301E" w:rsidRDefault="00532902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32902" w:rsidRDefault="00532902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902" w:rsidRPr="00532902" w:rsidRDefault="00532902" w:rsidP="00FD3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32902">
        <w:rPr>
          <w:rFonts w:ascii="Times New Roman" w:hAnsi="Times New Roman" w:cs="Times New Roman"/>
          <w:sz w:val="24"/>
          <w:szCs w:val="24"/>
        </w:rPr>
        <w:t>Место России по Индексу человеческого развития 20</w:t>
      </w:r>
      <w:r w:rsidR="00FD3176">
        <w:rPr>
          <w:rFonts w:ascii="Times New Roman" w:hAnsi="Times New Roman" w:cs="Times New Roman"/>
          <w:sz w:val="24"/>
          <w:szCs w:val="24"/>
        </w:rPr>
        <w:t>21</w:t>
      </w:r>
      <w:r w:rsidRPr="00532902">
        <w:rPr>
          <w:rFonts w:ascii="Times New Roman" w:hAnsi="Times New Roman" w:cs="Times New Roman"/>
          <w:sz w:val="24"/>
          <w:szCs w:val="24"/>
        </w:rPr>
        <w:t xml:space="preserve"> г:</w:t>
      </w:r>
    </w:p>
    <w:p w:rsidR="00532902" w:rsidRPr="00532902" w:rsidRDefault="00FD3176" w:rsidP="00FD3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52</w:t>
      </w:r>
    </w:p>
    <w:p w:rsidR="00532902" w:rsidRPr="00532902" w:rsidRDefault="00532902" w:rsidP="00FD3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>Б) 36</w:t>
      </w:r>
    </w:p>
    <w:p w:rsidR="00532902" w:rsidRPr="00532902" w:rsidRDefault="00532902" w:rsidP="00FD3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>В) 49</w:t>
      </w:r>
    </w:p>
    <w:p w:rsidR="0057301E" w:rsidRDefault="00532902" w:rsidP="00FD3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902">
        <w:rPr>
          <w:rFonts w:ascii="Times New Roman" w:hAnsi="Times New Roman" w:cs="Times New Roman"/>
          <w:sz w:val="24"/>
          <w:szCs w:val="24"/>
        </w:rPr>
        <w:t>Г) 29</w:t>
      </w:r>
    </w:p>
    <w:p w:rsidR="00532902" w:rsidRDefault="00532902" w:rsidP="00FD3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981" w:rsidRPr="003A4981" w:rsidRDefault="003A498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3A4981">
        <w:rPr>
          <w:rFonts w:ascii="Times New Roman" w:hAnsi="Times New Roman" w:cs="Times New Roman"/>
          <w:sz w:val="24"/>
          <w:szCs w:val="24"/>
        </w:rPr>
        <w:t>Центром судостроения не является:</w:t>
      </w:r>
    </w:p>
    <w:p w:rsidR="00532902" w:rsidRDefault="003A498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981">
        <w:rPr>
          <w:rFonts w:ascii="Times New Roman" w:hAnsi="Times New Roman" w:cs="Times New Roman"/>
          <w:sz w:val="24"/>
          <w:szCs w:val="24"/>
        </w:rPr>
        <w:t xml:space="preserve">А) Нижний Новгород                       Б) Мурманск </w:t>
      </w:r>
      <w:r w:rsidR="00C55A2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A4981">
        <w:rPr>
          <w:rFonts w:ascii="Times New Roman" w:hAnsi="Times New Roman" w:cs="Times New Roman"/>
          <w:sz w:val="24"/>
          <w:szCs w:val="24"/>
        </w:rPr>
        <w:t xml:space="preserve">  В) Старый Оскол</w:t>
      </w:r>
    </w:p>
    <w:p w:rsidR="003A4981" w:rsidRDefault="003A4981" w:rsidP="00573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981" w:rsidRPr="003A4981" w:rsidRDefault="003A498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3A4981">
        <w:rPr>
          <w:rFonts w:ascii="Times New Roman" w:hAnsi="Times New Roman" w:cs="Times New Roman"/>
          <w:sz w:val="24"/>
          <w:szCs w:val="24"/>
        </w:rPr>
        <w:t>Выберите из приведённого перечня ТЭС:</w:t>
      </w:r>
    </w:p>
    <w:p w:rsidR="003A4981" w:rsidRDefault="003A498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981">
        <w:rPr>
          <w:rFonts w:ascii="Times New Roman" w:hAnsi="Times New Roman" w:cs="Times New Roman"/>
          <w:sz w:val="24"/>
          <w:szCs w:val="24"/>
        </w:rPr>
        <w:t xml:space="preserve">А) Братская </w:t>
      </w:r>
      <w:r w:rsidR="00C55A2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A4981">
        <w:rPr>
          <w:rFonts w:ascii="Times New Roman" w:hAnsi="Times New Roman" w:cs="Times New Roman"/>
          <w:sz w:val="24"/>
          <w:szCs w:val="24"/>
        </w:rPr>
        <w:t xml:space="preserve">Б) Красноярская </w:t>
      </w:r>
      <w:r w:rsidR="00C55A2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A4981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3A4981">
        <w:rPr>
          <w:rFonts w:ascii="Times New Roman" w:hAnsi="Times New Roman" w:cs="Times New Roman"/>
          <w:sz w:val="24"/>
          <w:szCs w:val="24"/>
        </w:rPr>
        <w:t>Рефтинская</w:t>
      </w:r>
      <w:proofErr w:type="spellEnd"/>
      <w:r w:rsidRPr="003A4981">
        <w:rPr>
          <w:rFonts w:ascii="Times New Roman" w:hAnsi="Times New Roman" w:cs="Times New Roman"/>
          <w:sz w:val="24"/>
          <w:szCs w:val="24"/>
        </w:rPr>
        <w:t xml:space="preserve"> </w:t>
      </w:r>
      <w:r w:rsidR="00C55A23"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3A4981">
        <w:rPr>
          <w:rFonts w:ascii="Times New Roman" w:hAnsi="Times New Roman" w:cs="Times New Roman"/>
          <w:sz w:val="24"/>
          <w:szCs w:val="24"/>
        </w:rPr>
        <w:t>) Усть-Илимская</w:t>
      </w:r>
    </w:p>
    <w:p w:rsidR="003A4981" w:rsidRDefault="003A498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506" w:rsidRPr="00557506" w:rsidRDefault="003A4981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557506">
        <w:rPr>
          <w:rFonts w:ascii="Times New Roman" w:hAnsi="Times New Roman" w:cs="Times New Roman"/>
          <w:sz w:val="24"/>
          <w:szCs w:val="24"/>
        </w:rPr>
        <w:t>В</w:t>
      </w:r>
      <w:r w:rsidR="00557506" w:rsidRPr="00557506">
        <w:rPr>
          <w:rFonts w:ascii="Times New Roman" w:hAnsi="Times New Roman" w:cs="Times New Roman"/>
          <w:sz w:val="24"/>
          <w:szCs w:val="24"/>
        </w:rPr>
        <w:t>ыберите отрасли специализации Южной Сибири:</w:t>
      </w:r>
    </w:p>
    <w:p w:rsidR="00557506" w:rsidRP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06">
        <w:rPr>
          <w:rFonts w:ascii="Times New Roman" w:hAnsi="Times New Roman" w:cs="Times New Roman"/>
          <w:sz w:val="24"/>
          <w:szCs w:val="24"/>
        </w:rPr>
        <w:lastRenderedPageBreak/>
        <w:t xml:space="preserve">А) Цветная металлургия </w:t>
      </w:r>
      <w:r w:rsidR="00C55A23">
        <w:t xml:space="preserve">                                </w:t>
      </w:r>
      <w:r w:rsidRPr="00557506">
        <w:rPr>
          <w:rFonts w:ascii="Times New Roman" w:hAnsi="Times New Roman" w:cs="Times New Roman"/>
          <w:sz w:val="24"/>
          <w:szCs w:val="24"/>
        </w:rPr>
        <w:t>В) Лесная промышленность</w:t>
      </w:r>
    </w:p>
    <w:p w:rsidR="003A4981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06">
        <w:rPr>
          <w:rFonts w:ascii="Times New Roman" w:hAnsi="Times New Roman" w:cs="Times New Roman"/>
          <w:sz w:val="24"/>
          <w:szCs w:val="24"/>
        </w:rPr>
        <w:t xml:space="preserve">Б) Точное машиностроение </w:t>
      </w:r>
      <w:r w:rsidR="00C55A2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57506">
        <w:rPr>
          <w:rFonts w:ascii="Times New Roman" w:hAnsi="Times New Roman" w:cs="Times New Roman"/>
          <w:sz w:val="24"/>
          <w:szCs w:val="24"/>
        </w:rPr>
        <w:t>Г) Судостроение</w:t>
      </w:r>
    </w:p>
    <w:p w:rsidR="00557506" w:rsidRDefault="00557506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B9F" w:rsidRPr="00AB3B9F" w:rsidRDefault="00557506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AB3B9F" w:rsidRPr="00AB3B9F">
        <w:rPr>
          <w:rFonts w:ascii="Times New Roman" w:hAnsi="Times New Roman" w:cs="Times New Roman"/>
          <w:sz w:val="24"/>
          <w:szCs w:val="24"/>
        </w:rPr>
        <w:t>Какой город России является центром производства фосфорных удобрений?</w:t>
      </w:r>
    </w:p>
    <w:p w:rsidR="00557506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Иваново              Б</w:t>
      </w:r>
      <w:r w:rsidRPr="00AB3B9F">
        <w:rPr>
          <w:rFonts w:ascii="Times New Roman" w:hAnsi="Times New Roman" w:cs="Times New Roman"/>
          <w:sz w:val="24"/>
          <w:szCs w:val="24"/>
        </w:rPr>
        <w:t xml:space="preserve">) Вознесенск </w:t>
      </w:r>
      <w:r>
        <w:rPr>
          <w:rFonts w:ascii="Times New Roman" w:hAnsi="Times New Roman" w:cs="Times New Roman"/>
          <w:sz w:val="24"/>
          <w:szCs w:val="24"/>
        </w:rPr>
        <w:t xml:space="preserve">            В</w:t>
      </w:r>
      <w:r w:rsidRPr="00AB3B9F">
        <w:rPr>
          <w:rFonts w:ascii="Times New Roman" w:hAnsi="Times New Roman" w:cs="Times New Roman"/>
          <w:sz w:val="24"/>
          <w:szCs w:val="24"/>
        </w:rPr>
        <w:t>) Оренбург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B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Г</w:t>
      </w:r>
      <w:r w:rsidRPr="00AB3B9F">
        <w:rPr>
          <w:rFonts w:ascii="Times New Roman" w:hAnsi="Times New Roman" w:cs="Times New Roman"/>
          <w:sz w:val="24"/>
          <w:szCs w:val="24"/>
        </w:rPr>
        <w:t>) Томск</w:t>
      </w:r>
    </w:p>
    <w:p w:rsidR="00557506" w:rsidRDefault="00557506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B9F" w:rsidRP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AB3B9F">
        <w:rPr>
          <w:rFonts w:ascii="Times New Roman" w:hAnsi="Times New Roman" w:cs="Times New Roman"/>
          <w:sz w:val="24"/>
          <w:szCs w:val="24"/>
        </w:rPr>
        <w:t>Установите соответствие:</w:t>
      </w:r>
    </w:p>
    <w:p w:rsidR="00AB3B9F" w:rsidRP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B9F">
        <w:rPr>
          <w:rFonts w:ascii="Times New Roman" w:hAnsi="Times New Roman" w:cs="Times New Roman"/>
          <w:sz w:val="24"/>
          <w:szCs w:val="24"/>
        </w:rPr>
        <w:t>Природная зона                                             Специализация сельского хозяйства</w:t>
      </w:r>
    </w:p>
    <w:p w:rsidR="00AB3B9F" w:rsidRP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B9F">
        <w:rPr>
          <w:rFonts w:ascii="Times New Roman" w:hAnsi="Times New Roman" w:cs="Times New Roman"/>
          <w:sz w:val="24"/>
          <w:szCs w:val="24"/>
        </w:rPr>
        <w:t>1. тундра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A3CE2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А</w:t>
      </w:r>
      <w:r w:rsidRPr="00AB3B9F">
        <w:rPr>
          <w:rFonts w:ascii="Times New Roman" w:hAnsi="Times New Roman" w:cs="Times New Roman"/>
          <w:sz w:val="24"/>
          <w:szCs w:val="24"/>
        </w:rPr>
        <w:t>. рожь, ячмень, лен</w:t>
      </w:r>
    </w:p>
    <w:p w:rsid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B9F">
        <w:rPr>
          <w:rFonts w:ascii="Times New Roman" w:hAnsi="Times New Roman" w:cs="Times New Roman"/>
          <w:sz w:val="24"/>
          <w:szCs w:val="24"/>
        </w:rPr>
        <w:t xml:space="preserve">2. лесная зона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A3CE2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Б</w:t>
      </w:r>
      <w:r w:rsidRPr="00AB3B9F">
        <w:rPr>
          <w:rFonts w:ascii="Times New Roman" w:hAnsi="Times New Roman" w:cs="Times New Roman"/>
          <w:sz w:val="24"/>
          <w:szCs w:val="24"/>
        </w:rPr>
        <w:t>. овцеводство</w:t>
      </w:r>
    </w:p>
    <w:p w:rsidR="00AB3B9F" w:rsidRP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B9F">
        <w:rPr>
          <w:rFonts w:ascii="Times New Roman" w:hAnsi="Times New Roman" w:cs="Times New Roman"/>
          <w:sz w:val="24"/>
          <w:szCs w:val="24"/>
        </w:rPr>
        <w:t xml:space="preserve">3.лесостепи и степи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A3CE2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AB3B9F">
        <w:rPr>
          <w:rFonts w:ascii="Times New Roman" w:hAnsi="Times New Roman" w:cs="Times New Roman"/>
          <w:sz w:val="24"/>
          <w:szCs w:val="24"/>
        </w:rPr>
        <w:t>.</w:t>
      </w:r>
      <w:r w:rsidR="007A3CE2">
        <w:rPr>
          <w:rFonts w:ascii="Times New Roman" w:hAnsi="Times New Roman" w:cs="Times New Roman"/>
          <w:sz w:val="24"/>
          <w:szCs w:val="24"/>
        </w:rPr>
        <w:t xml:space="preserve"> </w:t>
      </w:r>
      <w:r w:rsidRPr="00AB3B9F">
        <w:rPr>
          <w:rFonts w:ascii="Times New Roman" w:hAnsi="Times New Roman" w:cs="Times New Roman"/>
          <w:sz w:val="24"/>
          <w:szCs w:val="24"/>
        </w:rPr>
        <w:t>оленеводство</w:t>
      </w:r>
    </w:p>
    <w:p w:rsidR="00AB3B9F" w:rsidRP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полупустыни                                 </w:t>
      </w:r>
      <w:r w:rsidR="007A3CE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B3B9F">
        <w:rPr>
          <w:rFonts w:ascii="Times New Roman" w:hAnsi="Times New Roman" w:cs="Times New Roman"/>
          <w:sz w:val="24"/>
          <w:szCs w:val="24"/>
        </w:rPr>
        <w:t>. пшеница, кукуруза, сахарная свекла</w:t>
      </w:r>
    </w:p>
    <w:p w:rsidR="00AB3B9F" w:rsidRPr="00AB3B9F" w:rsidRDefault="00AB3B9F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3A91" w:rsidRPr="00CA3A91" w:rsidRDefault="00AB3B9F" w:rsidP="00CA3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A3A91" w:rsidRPr="00CA3A91">
        <w:rPr>
          <w:rFonts w:ascii="Times New Roman" w:hAnsi="Times New Roman" w:cs="Times New Roman"/>
          <w:sz w:val="24"/>
          <w:szCs w:val="24"/>
        </w:rPr>
        <w:t>Северный морской путь начинается от порта…</w:t>
      </w:r>
    </w:p>
    <w:p w:rsidR="00AB3B9F" w:rsidRPr="00AB3B9F" w:rsidRDefault="00CA3A91" w:rsidP="00AB3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A91">
        <w:rPr>
          <w:rFonts w:ascii="Times New Roman" w:hAnsi="Times New Roman" w:cs="Times New Roman"/>
          <w:sz w:val="24"/>
          <w:szCs w:val="24"/>
        </w:rPr>
        <w:t>А) Архангельск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A3A91">
        <w:rPr>
          <w:rFonts w:ascii="Times New Roman" w:hAnsi="Times New Roman" w:cs="Times New Roman"/>
          <w:sz w:val="24"/>
          <w:szCs w:val="24"/>
        </w:rPr>
        <w:t xml:space="preserve">  Б) Мурманск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A3A91">
        <w:rPr>
          <w:rFonts w:ascii="Times New Roman" w:hAnsi="Times New Roman" w:cs="Times New Roman"/>
          <w:sz w:val="24"/>
          <w:szCs w:val="24"/>
        </w:rPr>
        <w:t xml:space="preserve">    В) Санкт-Петербург</w:t>
      </w:r>
    </w:p>
    <w:p w:rsidR="00AB3B9F" w:rsidRDefault="00AB3B9F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506" w:rsidRP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557506">
        <w:rPr>
          <w:rFonts w:ascii="Times New Roman" w:hAnsi="Times New Roman" w:cs="Times New Roman"/>
          <w:sz w:val="24"/>
          <w:szCs w:val="24"/>
        </w:rPr>
        <w:t>Путь от точки Б до точки В туристы преодолевали на поезде и автомобиле. По пути они делали фотографии и записи в дневнике. Рассмотрите фотографии, прочитайте записи туристов и ответьте на вопросы.</w:t>
      </w:r>
    </w:p>
    <w:p w:rsidR="00557506" w:rsidRP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1263519"/>
            <wp:effectExtent l="0" t="0" r="0" b="0"/>
            <wp:docPr id="5" name="Рисунок 5" descr="https://geo8-vpr.sdamgia.ru/get_file?id=41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geo8-vpr.sdamgia.ru/get_file?id=417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6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506" w:rsidRPr="00557506" w:rsidRDefault="00557506" w:rsidP="0055750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7506">
        <w:rPr>
          <w:rFonts w:ascii="Times New Roman" w:hAnsi="Times New Roman" w:cs="Times New Roman"/>
          <w:sz w:val="24"/>
          <w:szCs w:val="24"/>
        </w:rPr>
        <w:t>В начале нашего пути за окнами поезда мелькали корпуса промышленных предприятий, хозяйственные постройки и жилые кварталы, где было мало зелёных насаждений. Через некоторое время появились перелески и леса из сосны, берёзы, осины, ели, а затем — дубовые рощи, и стали отчётливо видны холмы Среднерусской возвышенности. По мере нашего движения леса становились всё реже, и вскоре их полностью сменили луга и поля. Мы доехали до города Воронежа, расположенного на берегу Дона. Дальше дорога шла по открытому пространству, почти повсеместно распаханному. Лишь на небольших участках здесь можно было увидеть естественную травянистую растительность. Поля в основном были засеяны пшеницей, встречались поля подсолнечника и бахчи с арбузами. Так мы добрались до Волги.</w:t>
      </w:r>
    </w:p>
    <w:p w:rsidR="00557506" w:rsidRP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06">
        <w:rPr>
          <w:rFonts w:ascii="Times New Roman" w:hAnsi="Times New Roman" w:cs="Times New Roman"/>
          <w:sz w:val="24"/>
          <w:szCs w:val="24"/>
        </w:rPr>
        <w:t>По территории каких природных зон проходил маршрут?</w:t>
      </w:r>
    </w:p>
    <w:p w:rsidR="00557506" w:rsidRPr="00557506" w:rsidRDefault="00557506" w:rsidP="0055750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7506">
        <w:rPr>
          <w:rFonts w:ascii="Times New Roman" w:hAnsi="Times New Roman" w:cs="Times New Roman"/>
          <w:sz w:val="24"/>
          <w:szCs w:val="24"/>
        </w:rPr>
        <w:t>Какие проблемы влияния деятельности человека на природу были зафиксированы туристами в их дневнике?</w:t>
      </w:r>
    </w:p>
    <w:p w:rsid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62650" cy="2971800"/>
            <wp:effectExtent l="0" t="0" r="0" b="0"/>
            <wp:docPr id="6" name="Рисунок 6" descr="https://geo8-vpr.sdamgia.ru/get_file?id=41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eo8-vpr.sdamgia.ru/get_file?id=417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84" b="8254"/>
                    <a:stretch/>
                  </pic:blipFill>
                  <pic:spPr bwMode="auto">
                    <a:xfrm>
                      <a:off x="0" y="0"/>
                      <a:ext cx="5963239" cy="297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7506" w:rsidRPr="00557506" w:rsidRDefault="00557506" w:rsidP="00557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3A91" w:rsidRPr="00CA3A91" w:rsidRDefault="00CA3A91" w:rsidP="00CA3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CA3A91">
        <w:rPr>
          <w:rFonts w:ascii="Times New Roman" w:hAnsi="Times New Roman" w:cs="Times New Roman"/>
          <w:sz w:val="24"/>
          <w:szCs w:val="24"/>
        </w:rPr>
        <w:t>Расположите перечисленные ниже города в порядке увеличения в них численности населения. Запишите в ответ получившуюся последовательность букв.</w:t>
      </w:r>
    </w:p>
    <w:p w:rsidR="00CA3A91" w:rsidRPr="00CA3A91" w:rsidRDefault="00CA3A91" w:rsidP="00CA3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A91">
        <w:rPr>
          <w:rFonts w:ascii="Times New Roman" w:hAnsi="Times New Roman" w:cs="Times New Roman"/>
          <w:sz w:val="24"/>
          <w:szCs w:val="24"/>
        </w:rPr>
        <w:t>А) Благовещенск</w:t>
      </w:r>
    </w:p>
    <w:p w:rsidR="00CA3A91" w:rsidRPr="00CA3A91" w:rsidRDefault="00CA3A91" w:rsidP="00CA3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A91">
        <w:rPr>
          <w:rFonts w:ascii="Times New Roman" w:hAnsi="Times New Roman" w:cs="Times New Roman"/>
          <w:sz w:val="24"/>
          <w:szCs w:val="24"/>
        </w:rPr>
        <w:t>Б) Санкт-Петербург</w:t>
      </w:r>
    </w:p>
    <w:p w:rsidR="00557506" w:rsidRPr="00557506" w:rsidRDefault="00CA3A91" w:rsidP="00CA3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A91">
        <w:rPr>
          <w:rFonts w:ascii="Times New Roman" w:hAnsi="Times New Roman" w:cs="Times New Roman"/>
          <w:sz w:val="24"/>
          <w:szCs w:val="24"/>
        </w:rPr>
        <w:t>В) Саратов</w:t>
      </w:r>
    </w:p>
    <w:p w:rsidR="003A4981" w:rsidRDefault="00CA3A9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A3A91" w:rsidRDefault="00CA3A9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BFB" w:rsidRPr="00101BFB" w:rsidRDefault="00CA3A91" w:rsidP="00101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101BFB" w:rsidRPr="00101BFB">
        <w:rPr>
          <w:rFonts w:ascii="Times New Roman" w:hAnsi="Times New Roman" w:cs="Times New Roman"/>
          <w:sz w:val="24"/>
          <w:szCs w:val="24"/>
        </w:rPr>
        <w:t>Картой какого из перечисленных регионов России нужно воспользоваться, чтобы подробнее изучить территорию Карелии?</w:t>
      </w:r>
    </w:p>
    <w:p w:rsidR="00101BFB" w:rsidRPr="00101BFB" w:rsidRDefault="00101BFB" w:rsidP="00101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BFB">
        <w:rPr>
          <w:rFonts w:ascii="Times New Roman" w:hAnsi="Times New Roman" w:cs="Times New Roman"/>
          <w:sz w:val="24"/>
          <w:szCs w:val="24"/>
        </w:rPr>
        <w:t>1) Европейский Север</w:t>
      </w:r>
    </w:p>
    <w:p w:rsidR="00101BFB" w:rsidRPr="00101BFB" w:rsidRDefault="00101BFB" w:rsidP="00101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BFB">
        <w:rPr>
          <w:rFonts w:ascii="Times New Roman" w:hAnsi="Times New Roman" w:cs="Times New Roman"/>
          <w:sz w:val="24"/>
          <w:szCs w:val="24"/>
        </w:rPr>
        <w:t>2) Урал</w:t>
      </w:r>
    </w:p>
    <w:p w:rsidR="00101BFB" w:rsidRPr="00101BFB" w:rsidRDefault="00101BFB" w:rsidP="00101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BFB">
        <w:rPr>
          <w:rFonts w:ascii="Times New Roman" w:hAnsi="Times New Roman" w:cs="Times New Roman"/>
          <w:sz w:val="24"/>
          <w:szCs w:val="24"/>
        </w:rPr>
        <w:t>3) Поволжье</w:t>
      </w:r>
    </w:p>
    <w:p w:rsidR="00101BFB" w:rsidRPr="00101BFB" w:rsidRDefault="00101BFB" w:rsidP="00101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BFB">
        <w:rPr>
          <w:rFonts w:ascii="Times New Roman" w:hAnsi="Times New Roman" w:cs="Times New Roman"/>
          <w:sz w:val="24"/>
          <w:szCs w:val="24"/>
        </w:rPr>
        <w:t>4) Дальний Восток</w:t>
      </w:r>
    </w:p>
    <w:p w:rsidR="00CA3A91" w:rsidRDefault="00101BFB" w:rsidP="00101B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1BFB">
        <w:rPr>
          <w:rFonts w:ascii="Times New Roman" w:hAnsi="Times New Roman" w:cs="Times New Roman"/>
          <w:sz w:val="24"/>
          <w:szCs w:val="24"/>
        </w:rPr>
        <w:t>Целлюлозно-бумажная промышленность в Республике Карелия представлена несколькими предприятиями. Они имеют большое значение для развития отрасли в стране. Их конкурентоспособность определяется в том числе и наличием у предприятий действующих производственных мощностей, позволяющих значительно удовлетворить потребность в бумажной таре рынка России и СНГ; наличием работоспособного, достаточно современного бумагоделательного, мешочного, целлюлозного, лесохимического оборудования. Известно, что Республика Карелия, находящаяся в лесной зоне, хорошо обеспечена лесными ресурсами.</w:t>
      </w:r>
    </w:p>
    <w:p w:rsidR="00CA3A91" w:rsidRDefault="00CA3A9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B51" w:rsidRPr="00050B51" w:rsidRDefault="00BB717D" w:rsidP="00050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50B51" w:rsidRPr="00050B51">
        <w:rPr>
          <w:rFonts w:ascii="Times New Roman" w:hAnsi="Times New Roman" w:cs="Times New Roman"/>
          <w:sz w:val="24"/>
          <w:szCs w:val="24"/>
        </w:rPr>
        <w:t>Запишите название государства, пропущенного в тексте.</w:t>
      </w:r>
    </w:p>
    <w:p w:rsidR="00BB717D" w:rsidRDefault="00050B51" w:rsidP="00050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51">
        <w:rPr>
          <w:rFonts w:ascii="Times New Roman" w:hAnsi="Times New Roman" w:cs="Times New Roman"/>
          <w:sz w:val="24"/>
          <w:szCs w:val="24"/>
        </w:rPr>
        <w:t>Одним из приграничных субъектов РФ является Белгородская область, которая имеет выход к Государственной границе РФ с _______________.</w:t>
      </w:r>
    </w:p>
    <w:p w:rsidR="00CA3A91" w:rsidRDefault="00CA3A9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433" w:rsidRPr="00235433" w:rsidRDefault="00050B51" w:rsidP="0023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235433" w:rsidRPr="00235433">
        <w:rPr>
          <w:rFonts w:ascii="Times New Roman" w:hAnsi="Times New Roman" w:cs="Times New Roman"/>
          <w:sz w:val="24"/>
          <w:szCs w:val="24"/>
        </w:rPr>
        <w:t>В каком из перечисленных регионов эксплуатационная длина железнодорожных путей общего пользования за период с 1995 по 2010 г. сократилась?</w:t>
      </w:r>
    </w:p>
    <w:p w:rsidR="00235433" w:rsidRPr="00235433" w:rsidRDefault="00235433" w:rsidP="0023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33">
        <w:rPr>
          <w:rFonts w:ascii="Times New Roman" w:hAnsi="Times New Roman" w:cs="Times New Roman"/>
          <w:bCs/>
          <w:sz w:val="24"/>
          <w:szCs w:val="24"/>
        </w:rPr>
        <w:t>Площадь территории и эксплуатационная длина железнодорожных путей общего пользования отдельных регионов РФ</w:t>
      </w:r>
    </w:p>
    <w:tbl>
      <w:tblPr>
        <w:tblW w:w="4806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1458"/>
        <w:gridCol w:w="1240"/>
        <w:gridCol w:w="1240"/>
        <w:gridCol w:w="1240"/>
        <w:gridCol w:w="1240"/>
      </w:tblGrid>
      <w:tr w:rsidR="00235433" w:rsidRPr="00235433" w:rsidTr="00235433">
        <w:trPr>
          <w:trHeight w:val="746"/>
        </w:trPr>
        <w:tc>
          <w:tcPr>
            <w:tcW w:w="142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</w:t>
            </w:r>
          </w:p>
        </w:tc>
        <w:tc>
          <w:tcPr>
            <w:tcW w:w="8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территории, тыс. км</w:t>
            </w: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Эксплуатационная длина железнодорожных путей общего пользования, км</w:t>
            </w:r>
          </w:p>
        </w:tc>
      </w:tr>
      <w:tr w:rsidR="00235433" w:rsidRPr="00235433" w:rsidTr="00235433">
        <w:trPr>
          <w:trHeight w:val="303"/>
        </w:trPr>
        <w:tc>
          <w:tcPr>
            <w:tcW w:w="142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1995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2010 г.</w:t>
            </w:r>
          </w:p>
        </w:tc>
      </w:tr>
      <w:tr w:rsidR="00235433" w:rsidRPr="00235433" w:rsidTr="00235433">
        <w:trPr>
          <w:trHeight w:val="455"/>
        </w:trPr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141,1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</w:tr>
      <w:tr w:rsidR="00235433" w:rsidRPr="00235433" w:rsidTr="00235433">
        <w:trPr>
          <w:trHeight w:val="468"/>
        </w:trPr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351,3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1227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1227</w:t>
            </w:r>
          </w:p>
        </w:tc>
      </w:tr>
      <w:tr w:rsidR="00235433" w:rsidRPr="00235433" w:rsidTr="00235433">
        <w:trPr>
          <w:trHeight w:val="468"/>
        </w:trPr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</w:tr>
      <w:tr w:rsidR="00235433" w:rsidRPr="00235433" w:rsidTr="00235433">
        <w:trPr>
          <w:trHeight w:val="468"/>
        </w:trPr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314,4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5433" w:rsidRPr="00235433" w:rsidRDefault="00235433" w:rsidP="00235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43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</w:tbl>
    <w:p w:rsidR="00235433" w:rsidRPr="00235433" w:rsidRDefault="00235433" w:rsidP="0023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33">
        <w:rPr>
          <w:rFonts w:ascii="Times New Roman" w:hAnsi="Times New Roman" w:cs="Times New Roman"/>
          <w:sz w:val="24"/>
          <w:szCs w:val="24"/>
        </w:rPr>
        <w:t>1) Омская область</w:t>
      </w:r>
    </w:p>
    <w:p w:rsidR="00235433" w:rsidRPr="00235433" w:rsidRDefault="00235433" w:rsidP="0023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33">
        <w:rPr>
          <w:rFonts w:ascii="Times New Roman" w:hAnsi="Times New Roman" w:cs="Times New Roman"/>
          <w:sz w:val="24"/>
          <w:szCs w:val="24"/>
        </w:rPr>
        <w:t>2) Республика Бурятия</w:t>
      </w:r>
    </w:p>
    <w:p w:rsidR="00235433" w:rsidRPr="00235433" w:rsidRDefault="00235433" w:rsidP="0023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33">
        <w:rPr>
          <w:rFonts w:ascii="Times New Roman" w:hAnsi="Times New Roman" w:cs="Times New Roman"/>
          <w:sz w:val="24"/>
          <w:szCs w:val="24"/>
        </w:rPr>
        <w:t>3) Томская область</w:t>
      </w:r>
    </w:p>
    <w:p w:rsidR="00235433" w:rsidRPr="00235433" w:rsidRDefault="00235433" w:rsidP="00235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433">
        <w:rPr>
          <w:rFonts w:ascii="Times New Roman" w:hAnsi="Times New Roman" w:cs="Times New Roman"/>
          <w:sz w:val="24"/>
          <w:szCs w:val="24"/>
        </w:rPr>
        <w:t>4) Курганская область</w:t>
      </w:r>
    </w:p>
    <w:p w:rsidR="00050B51" w:rsidRDefault="00050B51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673" w:rsidRPr="00A13673" w:rsidRDefault="00235433" w:rsidP="00A13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A13673" w:rsidRPr="00A13673">
        <w:rPr>
          <w:rFonts w:ascii="Times New Roman" w:hAnsi="Times New Roman" w:cs="Times New Roman"/>
          <w:sz w:val="24"/>
          <w:szCs w:val="24"/>
        </w:rPr>
        <w:t>На основе анализа данных таблицы справочных материалов предположите, какая из стран: Россия или Ирак — находилась в 2019 г. выше в рейтинге ООН по индексу человеческого развития (ИЧР). Для обоснования Вашего ответа запишите необходимые числовые данные из таблицы и вычисления, на основании которых Вы сделали своё предположение.</w:t>
      </w:r>
    </w:p>
    <w:p w:rsidR="00A13673" w:rsidRPr="00A13673" w:rsidRDefault="00A13673" w:rsidP="00A13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673">
        <w:rPr>
          <w:rFonts w:ascii="Times New Roman" w:hAnsi="Times New Roman" w:cs="Times New Roman"/>
          <w:sz w:val="24"/>
          <w:szCs w:val="24"/>
        </w:rPr>
        <w:t>Некоторые демографические и социально-экономические показатели стран мира:</w:t>
      </w:r>
    </w:p>
    <w:p w:rsidR="00A13673" w:rsidRPr="00A13673" w:rsidRDefault="00A13673" w:rsidP="00A13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673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"/>
        <w:gridCol w:w="2292"/>
        <w:gridCol w:w="2307"/>
        <w:gridCol w:w="1464"/>
      </w:tblGrid>
      <w:tr w:rsidR="00A13673" w:rsidRPr="00A13673" w:rsidTr="00A136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</w:t>
            </w:r>
          </w:p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населения, млн. чел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Средняя ожидаемая</w:t>
            </w:r>
          </w:p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</w:p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жизни,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ВВП,</w:t>
            </w:r>
          </w:p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млрд. </w:t>
            </w:r>
            <w:proofErr w:type="spellStart"/>
            <w:r w:rsidRPr="00A13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долл</w:t>
            </w:r>
            <w:proofErr w:type="spellEnd"/>
          </w:p>
        </w:tc>
      </w:tr>
      <w:tr w:rsidR="00A13673" w:rsidRPr="00A13673" w:rsidTr="00A136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146,7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1702</w:t>
            </w:r>
          </w:p>
        </w:tc>
      </w:tr>
      <w:tr w:rsidR="00A13673" w:rsidRPr="00A13673" w:rsidTr="00A136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Ирак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3673" w:rsidRPr="00A13673" w:rsidRDefault="00A13673" w:rsidP="00A13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7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050B51" w:rsidRDefault="00A13673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A13673" w:rsidRDefault="00A13673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673" w:rsidRPr="00A13673" w:rsidRDefault="00A13673" w:rsidP="00A13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A13673">
        <w:rPr>
          <w:rFonts w:ascii="Times New Roman" w:hAnsi="Times New Roman" w:cs="Times New Roman"/>
          <w:sz w:val="24"/>
          <w:szCs w:val="24"/>
        </w:rPr>
        <w:t>Для выращивания каких сельскохозяйственных культур благоприятен климат и почвы Центральной России: </w:t>
      </w:r>
    </w:p>
    <w:p w:rsidR="00A13673" w:rsidRDefault="00A13673" w:rsidP="00A13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673">
        <w:rPr>
          <w:rFonts w:ascii="Times New Roman" w:hAnsi="Times New Roman" w:cs="Times New Roman"/>
          <w:sz w:val="24"/>
          <w:szCs w:val="24"/>
        </w:rPr>
        <w:t>а) подсолнечника б) гречихи в) риса г) пшеницы </w:t>
      </w:r>
    </w:p>
    <w:p w:rsidR="00EF6EB7" w:rsidRDefault="00EF6EB7" w:rsidP="00475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33C" w:rsidRPr="0047533C" w:rsidRDefault="00A13673" w:rsidP="00475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47533C" w:rsidRPr="0047533C">
        <w:rPr>
          <w:rFonts w:ascii="Times New Roman" w:hAnsi="Times New Roman" w:cs="Times New Roman"/>
          <w:sz w:val="24"/>
          <w:szCs w:val="24"/>
        </w:rPr>
        <w:t>Примером рационального природопользования является</w:t>
      </w:r>
    </w:p>
    <w:p w:rsidR="0047533C" w:rsidRPr="0047533C" w:rsidRDefault="0047533C" w:rsidP="00475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33C">
        <w:rPr>
          <w:rFonts w:ascii="Times New Roman" w:hAnsi="Times New Roman" w:cs="Times New Roman"/>
          <w:sz w:val="24"/>
          <w:szCs w:val="24"/>
        </w:rPr>
        <w:t>1) строительство ГЭС на равнинных реках</w:t>
      </w:r>
    </w:p>
    <w:p w:rsidR="0047533C" w:rsidRPr="0047533C" w:rsidRDefault="0047533C" w:rsidP="00475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33C">
        <w:rPr>
          <w:rFonts w:ascii="Times New Roman" w:hAnsi="Times New Roman" w:cs="Times New Roman"/>
          <w:sz w:val="24"/>
          <w:szCs w:val="24"/>
        </w:rPr>
        <w:t>2) осушение болот в верховьях малых рек</w:t>
      </w:r>
    </w:p>
    <w:p w:rsidR="0047533C" w:rsidRPr="0047533C" w:rsidRDefault="0047533C" w:rsidP="00475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33C">
        <w:rPr>
          <w:rFonts w:ascii="Times New Roman" w:hAnsi="Times New Roman" w:cs="Times New Roman"/>
          <w:sz w:val="24"/>
          <w:szCs w:val="24"/>
        </w:rPr>
        <w:t>3) рекультивация земель в районах добычи угля</w:t>
      </w:r>
    </w:p>
    <w:p w:rsidR="0047533C" w:rsidRPr="0047533C" w:rsidRDefault="0047533C" w:rsidP="00475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33C">
        <w:rPr>
          <w:rFonts w:ascii="Times New Roman" w:hAnsi="Times New Roman" w:cs="Times New Roman"/>
          <w:sz w:val="24"/>
          <w:szCs w:val="24"/>
        </w:rPr>
        <w:t>4) распашка земель вдоль склонов</w:t>
      </w:r>
    </w:p>
    <w:p w:rsidR="00EF6EB7" w:rsidRDefault="00EF6EB7" w:rsidP="00EF6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EB7" w:rsidRPr="00EF6EB7" w:rsidRDefault="0047533C" w:rsidP="00EF6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EF6EB7" w:rsidRPr="00EF6EB7">
        <w:rPr>
          <w:rFonts w:ascii="Times New Roman" w:hAnsi="Times New Roman" w:cs="Times New Roman"/>
          <w:sz w:val="24"/>
          <w:szCs w:val="24"/>
        </w:rPr>
        <w:t>Определите город по его краткому описанию.</w:t>
      </w:r>
    </w:p>
    <w:p w:rsidR="0047533C" w:rsidRDefault="00EF6EB7" w:rsidP="00EF6EB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B7">
        <w:rPr>
          <w:rFonts w:ascii="Times New Roman" w:hAnsi="Times New Roman" w:cs="Times New Roman"/>
          <w:sz w:val="24"/>
          <w:szCs w:val="24"/>
        </w:rPr>
        <w:t>Этот город был основан на пересечении древнейших торговых путей между Европой и Азией. Расположен в дельте крупнейшей реки Европейской части России. В городе действуют предприятия топливно-энергетического комплекса, судостроения и пищевой промышленности. Город является крупным транспортным узлом. Развиты все виды транспорта: морской, речной, железнодорожный, автомобильный и авиационный.</w:t>
      </w:r>
    </w:p>
    <w:p w:rsidR="00A13673" w:rsidRDefault="00EF6EB7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__________________________________.</w:t>
      </w:r>
    </w:p>
    <w:p w:rsidR="000A1AA3" w:rsidRDefault="000A1AA3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AA3" w:rsidRDefault="000A1AA3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tbl>
      <w:tblPr>
        <w:tblW w:w="95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134"/>
        <w:gridCol w:w="1303"/>
        <w:gridCol w:w="2120"/>
      </w:tblGrid>
      <w:tr w:rsidR="000A1AA3" w:rsidRPr="009B4510" w:rsidTr="00DD2AB8">
        <w:trPr>
          <w:trHeight w:val="83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9B4510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9B4510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0A1AA3" w:rsidRPr="007F5384" w:rsidTr="00DD2AB8">
        <w:trPr>
          <w:trHeight w:val="28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7F5384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7F5384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7F5384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7F5384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7F5384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C54A48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C54A48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C54A48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C54A48" w:rsidTr="00DD2AB8">
        <w:trPr>
          <w:trHeight w:val="288"/>
        </w:trPr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C54A48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C54A48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C54A48" w:rsidTr="00DD2AB8">
        <w:trPr>
          <w:trHeight w:val="288"/>
        </w:trPr>
        <w:tc>
          <w:tcPr>
            <w:tcW w:w="10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Здесь расположен электрометаллургический комплекс, в который входит алюминиевый завод и мощная </w:t>
            </w:r>
            <w:proofErr w:type="spellStart"/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Богучанская</w:t>
            </w:r>
            <w:proofErr w:type="spellEnd"/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ГЭС.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Pr="00C54A48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D63E0F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D63E0F" w:rsidTr="00DD2AB8">
        <w:trPr>
          <w:trHeight w:val="28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D63E0F" w:rsidTr="00DD2AB8">
        <w:trPr>
          <w:trHeight w:val="28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D63E0F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8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1В 2А 3Г 4Б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верно-</w:t>
            </w: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балла, одна ошибка -1 балл, две ошибки-0 баллов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Природные зоны: смешанный лес, широколи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ственный лес, лесостепь, степь.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Проблемы влияния деятельности человека на природу: плотная застройка территории, недостаток зелёных насаждений, повсеместная распашка.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Допускаются варианты близкие к ответу.</w:t>
            </w:r>
          </w:p>
        </w:tc>
        <w:tc>
          <w:tcPr>
            <w:tcW w:w="1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АВБ</w:t>
            </w: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Pr="009B4510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Pr="009B4510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D63E0F" w:rsidTr="00DD2AB8">
        <w:trPr>
          <w:trHeight w:val="28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RPr="00D63E0F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E1355E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В ответе делается предположение, что выше в рейтинге ООН по ИЧР находится Россия.</w:t>
            </w:r>
          </w:p>
          <w:p w:rsidR="000A1AA3" w:rsidRPr="00E1355E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 обосновании говорится, что:</w:t>
            </w:r>
          </w:p>
          <w:p w:rsidR="000A1AA3" w:rsidRPr="00E1355E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— В России более высокая средняя ожидаемая продолжительность жизни ИЛИ приводятся значения показателя средней ожидаемой продолжительности жизни: 73,0 в России и 72,4 лет в Ираке;</w:t>
            </w:r>
          </w:p>
          <w:p w:rsidR="000A1AA3" w:rsidRPr="00FC60A0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— В России выше ВВП на душу населения, и приводятся значения показателя ВВП: 11602 долл. в России и 6199 долл. в Ираке. ИЛИ в России выше ВВП на душу населения, и приводятся вычисления: 1702000: 146,7 в России и 230 </w:t>
            </w:r>
            <w:proofErr w:type="gramStart"/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:</w:t>
            </w:r>
            <w:proofErr w:type="gramEnd"/>
            <w:r w:rsidRPr="00E135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37,1 в Ираке.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Pr="00D63E0F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АБГ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AA3" w:rsidTr="00DD2AB8">
        <w:trPr>
          <w:trHeight w:val="288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1AA3" w:rsidTr="00DD2AB8">
        <w:trPr>
          <w:trHeight w:val="273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A1AA3" w:rsidRDefault="000A1AA3" w:rsidP="00DD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A1AA3" w:rsidRDefault="000A1AA3" w:rsidP="003A4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33C" w:rsidRPr="004A578A" w:rsidRDefault="0047533C" w:rsidP="00050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533C" w:rsidRPr="004A578A" w:rsidSect="0048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6832B1"/>
    <w:multiLevelType w:val="multilevel"/>
    <w:tmpl w:val="DC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931DB2"/>
    <w:multiLevelType w:val="multilevel"/>
    <w:tmpl w:val="BD1EAA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DF"/>
    <w:rsid w:val="000461DF"/>
    <w:rsid w:val="00050B51"/>
    <w:rsid w:val="000A1AA3"/>
    <w:rsid w:val="00101427"/>
    <w:rsid w:val="00101BFB"/>
    <w:rsid w:val="001C0AB8"/>
    <w:rsid w:val="0021036D"/>
    <w:rsid w:val="002234CB"/>
    <w:rsid w:val="00235433"/>
    <w:rsid w:val="003A4981"/>
    <w:rsid w:val="00435967"/>
    <w:rsid w:val="0047533C"/>
    <w:rsid w:val="00484C20"/>
    <w:rsid w:val="004A45B3"/>
    <w:rsid w:val="004A578A"/>
    <w:rsid w:val="004F4C10"/>
    <w:rsid w:val="00511EFF"/>
    <w:rsid w:val="00532902"/>
    <w:rsid w:val="00557506"/>
    <w:rsid w:val="0057301E"/>
    <w:rsid w:val="006F0DF4"/>
    <w:rsid w:val="00790E62"/>
    <w:rsid w:val="007A3CE2"/>
    <w:rsid w:val="00835B87"/>
    <w:rsid w:val="008B75BF"/>
    <w:rsid w:val="00A13673"/>
    <w:rsid w:val="00A92DF0"/>
    <w:rsid w:val="00AB3B9F"/>
    <w:rsid w:val="00B60511"/>
    <w:rsid w:val="00BB5241"/>
    <w:rsid w:val="00BB717D"/>
    <w:rsid w:val="00C256C2"/>
    <w:rsid w:val="00C32689"/>
    <w:rsid w:val="00C55A23"/>
    <w:rsid w:val="00CA3A91"/>
    <w:rsid w:val="00D4347A"/>
    <w:rsid w:val="00DA3552"/>
    <w:rsid w:val="00E50AD0"/>
    <w:rsid w:val="00E619F0"/>
    <w:rsid w:val="00EF6EB7"/>
    <w:rsid w:val="00FD3176"/>
    <w:rsid w:val="00FD4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7CA81-0F42-4A03-984C-409BA214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1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4A5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A5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5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2022-02-04T10:32:00Z</dcterms:created>
  <dcterms:modified xsi:type="dcterms:W3CDTF">2022-02-04T10:49:00Z</dcterms:modified>
</cp:coreProperties>
</file>